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D92" w14:textId="478C0075" w:rsidR="000B0B6D" w:rsidRPr="00564E04" w:rsidRDefault="000B0B6D" w:rsidP="0019616D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FormatvorlageLateinCalibri18ptFett"/>
          <w:rFonts w:ascii="Arial" w:hAnsi="Arial" w:cs="Arial"/>
          <w:b w:val="0"/>
          <w:color w:val="auto"/>
          <w:kern w:val="1"/>
          <w:sz w:val="22"/>
          <w:szCs w:val="22"/>
          <w:lang w:val="en-GB" w:eastAsia="en-US"/>
        </w:rPr>
      </w:pPr>
      <w:bookmarkStart w:id="0" w:name="_GoBack"/>
      <w:bookmarkEnd w:id="0"/>
    </w:p>
    <w:p w14:paraId="4245A3CA" w14:textId="213C4311" w:rsidR="00A05E0A" w:rsidRPr="006B7838" w:rsidRDefault="00A05E0A" w:rsidP="006B7838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cs="Arial"/>
          <w:b/>
          <w:sz w:val="40"/>
          <w:szCs w:val="24"/>
          <w:lang w:val="en-GB"/>
        </w:rPr>
      </w:pPr>
      <w:r w:rsidRPr="006B7838">
        <w:rPr>
          <w:rFonts w:cs="Arial"/>
          <w:b/>
          <w:sz w:val="40"/>
          <w:szCs w:val="24"/>
          <w:lang w:val="en-GB"/>
        </w:rPr>
        <w:t>UIAA Appeals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5E0A" w:rsidRPr="00637DC6" w14:paraId="5D9199CE" w14:textId="77777777" w:rsidTr="006B7838">
        <w:trPr>
          <w:trHeight w:val="315"/>
        </w:trPr>
        <w:tc>
          <w:tcPr>
            <w:tcW w:w="4644" w:type="dxa"/>
          </w:tcPr>
          <w:p w14:paraId="630E29BB" w14:textId="19800EFC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Competition</w:t>
            </w:r>
          </w:p>
        </w:tc>
        <w:tc>
          <w:tcPr>
            <w:tcW w:w="4644" w:type="dxa"/>
          </w:tcPr>
          <w:p w14:paraId="3163D290" w14:textId="77777777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05E0A" w:rsidRPr="00637DC6" w14:paraId="664E6A3D" w14:textId="77777777" w:rsidTr="006B7838">
        <w:trPr>
          <w:trHeight w:val="467"/>
        </w:trPr>
        <w:tc>
          <w:tcPr>
            <w:tcW w:w="4644" w:type="dxa"/>
          </w:tcPr>
          <w:p w14:paraId="35C65638" w14:textId="5ABCABD3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Date and Time</w:t>
            </w:r>
          </w:p>
        </w:tc>
        <w:tc>
          <w:tcPr>
            <w:tcW w:w="4644" w:type="dxa"/>
          </w:tcPr>
          <w:p w14:paraId="14E668C8" w14:textId="77777777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05E0A" w:rsidRPr="00637DC6" w14:paraId="3D1CB580" w14:textId="77777777" w:rsidTr="00A05E0A">
        <w:tc>
          <w:tcPr>
            <w:tcW w:w="4644" w:type="dxa"/>
          </w:tcPr>
          <w:p w14:paraId="694E9F18" w14:textId="005F1531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Category / Round</w:t>
            </w:r>
          </w:p>
        </w:tc>
        <w:tc>
          <w:tcPr>
            <w:tcW w:w="4644" w:type="dxa"/>
          </w:tcPr>
          <w:p w14:paraId="083A3C01" w14:textId="77777777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05E0A" w:rsidRPr="00637DC6" w14:paraId="5ECEEB2D" w14:textId="77777777" w:rsidTr="006B7838">
        <w:trPr>
          <w:trHeight w:val="486"/>
        </w:trPr>
        <w:tc>
          <w:tcPr>
            <w:tcW w:w="4644" w:type="dxa"/>
          </w:tcPr>
          <w:p w14:paraId="116BBFC0" w14:textId="7DB2D3A3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Appeal made by (name/country /role)</w:t>
            </w:r>
          </w:p>
        </w:tc>
        <w:tc>
          <w:tcPr>
            <w:tcW w:w="4644" w:type="dxa"/>
          </w:tcPr>
          <w:p w14:paraId="6DA7F0D4" w14:textId="77777777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05E0A" w:rsidRPr="00637DC6" w14:paraId="5148346A" w14:textId="77777777" w:rsidTr="006B7838">
        <w:trPr>
          <w:trHeight w:val="3176"/>
        </w:trPr>
        <w:tc>
          <w:tcPr>
            <w:tcW w:w="9288" w:type="dxa"/>
            <w:gridSpan w:val="2"/>
          </w:tcPr>
          <w:p w14:paraId="4F43AD2A" w14:textId="77777777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Short description of the reason to appeal</w:t>
            </w:r>
          </w:p>
          <w:p w14:paraId="75E2E720" w14:textId="77777777" w:rsidR="002F165F" w:rsidRPr="006B7838" w:rsidRDefault="002F165F" w:rsidP="006B7838">
            <w:pPr>
              <w:rPr>
                <w:rFonts w:cs="Arial"/>
                <w:sz w:val="24"/>
                <w:lang w:val="en-GB"/>
              </w:rPr>
            </w:pPr>
          </w:p>
          <w:p w14:paraId="72570EE1" w14:textId="77777777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10E2B9CA" w14:textId="77777777" w:rsidR="00A05E0A" w:rsidRPr="00543A5E" w:rsidRDefault="00A05E0A" w:rsidP="006B7838">
            <w:pPr>
              <w:rPr>
                <w:rFonts w:cs="Arial"/>
                <w:lang w:val="en-GB"/>
              </w:rPr>
            </w:pPr>
          </w:p>
          <w:p w14:paraId="64FE2B29" w14:textId="77777777" w:rsidR="00A05E0A" w:rsidRPr="00543A5E" w:rsidRDefault="00A05E0A" w:rsidP="006B7838">
            <w:pPr>
              <w:rPr>
                <w:rFonts w:cs="Arial"/>
                <w:lang w:val="en-GB"/>
              </w:rPr>
            </w:pPr>
          </w:p>
          <w:p w14:paraId="05CAA741" w14:textId="77777777" w:rsidR="00A05E0A" w:rsidRPr="006B7838" w:rsidRDefault="00A05E0A" w:rsidP="006B7838">
            <w:pPr>
              <w:rPr>
                <w:rFonts w:cs="Arial"/>
                <w:lang w:val="en-GB"/>
              </w:rPr>
            </w:pPr>
          </w:p>
          <w:p w14:paraId="4A7F168B" w14:textId="77777777" w:rsidR="00A05E0A" w:rsidRPr="006B7838" w:rsidRDefault="00A05E0A" w:rsidP="006B7838">
            <w:pPr>
              <w:rPr>
                <w:rFonts w:cs="Arial"/>
                <w:lang w:val="en-GB"/>
              </w:rPr>
            </w:pPr>
          </w:p>
          <w:p w14:paraId="654CE05D" w14:textId="77777777" w:rsidR="00A05E0A" w:rsidRPr="006B7838" w:rsidRDefault="00A05E0A" w:rsidP="006B7838">
            <w:pPr>
              <w:rPr>
                <w:rFonts w:cs="Arial"/>
                <w:sz w:val="24"/>
                <w:lang w:val="en-GB"/>
              </w:rPr>
            </w:pPr>
          </w:p>
        </w:tc>
      </w:tr>
      <w:tr w:rsidR="00A05E0A" w:rsidRPr="00637DC6" w14:paraId="76E828EC" w14:textId="77777777" w:rsidTr="00A05E0A">
        <w:tc>
          <w:tcPr>
            <w:tcW w:w="4644" w:type="dxa"/>
          </w:tcPr>
          <w:p w14:paraId="5A0F9E2C" w14:textId="01D57B2C" w:rsidR="00A05E0A" w:rsidRPr="006B7838" w:rsidRDefault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 w:val="40"/>
                <w:szCs w:val="24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Signature</w:t>
            </w:r>
          </w:p>
        </w:tc>
        <w:tc>
          <w:tcPr>
            <w:tcW w:w="4644" w:type="dxa"/>
          </w:tcPr>
          <w:p w14:paraId="2433EBC2" w14:textId="77777777" w:rsidR="00A05E0A" w:rsidRPr="006B7838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</w:tbl>
    <w:p w14:paraId="04A94990" w14:textId="77777777" w:rsidR="00A05E0A" w:rsidRPr="006B7838" w:rsidRDefault="00A05E0A" w:rsidP="00A05E0A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Arial"/>
          <w:b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F165F" w:rsidRPr="00637DC6" w14:paraId="4D3A55E1" w14:textId="77777777" w:rsidTr="006B7838">
        <w:trPr>
          <w:trHeight w:val="285"/>
        </w:trPr>
        <w:tc>
          <w:tcPr>
            <w:tcW w:w="3096" w:type="dxa"/>
          </w:tcPr>
          <w:p w14:paraId="63E9EF5F" w14:textId="439119D1" w:rsidR="002F165F" w:rsidRPr="00543A5E" w:rsidRDefault="002F165F" w:rsidP="006B7838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The Appeal has been:</w:t>
            </w:r>
          </w:p>
        </w:tc>
        <w:tc>
          <w:tcPr>
            <w:tcW w:w="3096" w:type="dxa"/>
          </w:tcPr>
          <w:p w14:paraId="29A5328A" w14:textId="77777777" w:rsidR="002F165F" w:rsidRPr="006B7838" w:rsidRDefault="002F165F" w:rsidP="002F165F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 xml:space="preserve">Upheld </w:t>
            </w:r>
            <w:r w:rsidRPr="006B7838">
              <w:rPr>
                <w:rFonts w:cs="Arial" w:hint="eastAsia"/>
                <w:b/>
                <w:szCs w:val="24"/>
                <w:lang w:val="en-GB"/>
              </w:rPr>
              <w:t>□</w:t>
            </w:r>
          </w:p>
          <w:p w14:paraId="2091011B" w14:textId="77777777" w:rsidR="002F165F" w:rsidRPr="00543A5E" w:rsidRDefault="002F165F" w:rsidP="002F165F">
            <w:pPr>
              <w:rPr>
                <w:rFonts w:cs="Arial"/>
                <w:lang w:val="en-GB" w:eastAsia="fr-CH"/>
              </w:rPr>
            </w:pPr>
          </w:p>
        </w:tc>
        <w:tc>
          <w:tcPr>
            <w:tcW w:w="3096" w:type="dxa"/>
          </w:tcPr>
          <w:p w14:paraId="75E42A5E" w14:textId="45BB7555" w:rsidR="002F165F" w:rsidRPr="00543A5E" w:rsidRDefault="002F165F" w:rsidP="006B7838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Rejected □</w:t>
            </w:r>
          </w:p>
        </w:tc>
      </w:tr>
      <w:tr w:rsidR="002F165F" w:rsidRPr="00637DC6" w14:paraId="7A9F8367" w14:textId="77777777" w:rsidTr="006B7838">
        <w:trPr>
          <w:trHeight w:val="4287"/>
        </w:trPr>
        <w:tc>
          <w:tcPr>
            <w:tcW w:w="9288" w:type="dxa"/>
            <w:gridSpan w:val="3"/>
          </w:tcPr>
          <w:p w14:paraId="67FCDC54" w14:textId="77777777" w:rsidR="002F165F" w:rsidRPr="006B7838" w:rsidRDefault="002F165F" w:rsidP="002F165F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Explanation of the decision made by the Appeals Jury</w:t>
            </w:r>
          </w:p>
          <w:p w14:paraId="53FDA616" w14:textId="77777777" w:rsidR="002B0158" w:rsidRPr="00543A5E" w:rsidRDefault="002B0158" w:rsidP="006B7838">
            <w:pPr>
              <w:rPr>
                <w:rFonts w:cs="Arial"/>
                <w:lang w:val="en-GB"/>
              </w:rPr>
            </w:pPr>
          </w:p>
          <w:p w14:paraId="44D98B2C" w14:textId="77777777" w:rsidR="002B0158" w:rsidRPr="00543A5E" w:rsidRDefault="002B0158" w:rsidP="006B7838">
            <w:pPr>
              <w:rPr>
                <w:rFonts w:cs="Arial"/>
                <w:lang w:val="en-GB"/>
              </w:rPr>
            </w:pPr>
          </w:p>
          <w:p w14:paraId="68BCEBCD" w14:textId="77777777" w:rsidR="002B0158" w:rsidRPr="006B7838" w:rsidRDefault="002B0158" w:rsidP="006B7838">
            <w:pPr>
              <w:rPr>
                <w:rFonts w:cs="Arial"/>
                <w:lang w:val="en-GB"/>
              </w:rPr>
            </w:pPr>
          </w:p>
          <w:p w14:paraId="32AF08FD" w14:textId="77777777" w:rsidR="002B0158" w:rsidRPr="006B7838" w:rsidRDefault="002B0158" w:rsidP="006B7838">
            <w:pPr>
              <w:rPr>
                <w:rFonts w:cs="Arial"/>
                <w:lang w:val="en-GB"/>
              </w:rPr>
            </w:pPr>
          </w:p>
          <w:p w14:paraId="64CB397C" w14:textId="77777777" w:rsidR="002B0158" w:rsidRPr="006B7838" w:rsidRDefault="002B0158" w:rsidP="006B7838">
            <w:pPr>
              <w:rPr>
                <w:rFonts w:cs="Arial"/>
                <w:lang w:val="en-GB"/>
              </w:rPr>
            </w:pPr>
          </w:p>
          <w:p w14:paraId="58ADDAE0" w14:textId="77777777" w:rsidR="002F165F" w:rsidRPr="006B7838" w:rsidRDefault="002F165F" w:rsidP="006B7838">
            <w:pPr>
              <w:rPr>
                <w:rFonts w:cs="Arial"/>
                <w:lang w:val="en-GB"/>
              </w:rPr>
            </w:pPr>
          </w:p>
          <w:p w14:paraId="6118B277" w14:textId="77777777" w:rsidR="002F165F" w:rsidRPr="00543A5E" w:rsidRDefault="002F165F" w:rsidP="006B7838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lang w:val="en-GB"/>
              </w:rPr>
            </w:pPr>
          </w:p>
          <w:p w14:paraId="673BC272" w14:textId="77777777" w:rsidR="002F165F" w:rsidRPr="006B7838" w:rsidRDefault="002F165F">
            <w:pPr>
              <w:rPr>
                <w:rFonts w:cs="Arial"/>
                <w:lang w:val="en-GB" w:eastAsia="fr-CH"/>
              </w:rPr>
            </w:pPr>
          </w:p>
        </w:tc>
      </w:tr>
    </w:tbl>
    <w:p w14:paraId="7DA9362E" w14:textId="77777777" w:rsidR="002F165F" w:rsidRPr="00543A5E" w:rsidRDefault="002F165F" w:rsidP="006B7838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F165F" w:rsidRPr="00637DC6" w14:paraId="5BD699BF" w14:textId="77777777" w:rsidTr="002F165F">
        <w:tc>
          <w:tcPr>
            <w:tcW w:w="3096" w:type="dxa"/>
            <w:vMerge w:val="restart"/>
          </w:tcPr>
          <w:p w14:paraId="634DE70F" w14:textId="42CA4C59" w:rsidR="002F165F" w:rsidRPr="00543A5E" w:rsidRDefault="002F165F" w:rsidP="006B7838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 xml:space="preserve">Member  of  the  Appeal  Jury signature </w:t>
            </w:r>
          </w:p>
        </w:tc>
        <w:tc>
          <w:tcPr>
            <w:tcW w:w="3096" w:type="dxa"/>
          </w:tcPr>
          <w:p w14:paraId="3EA60D5B" w14:textId="73EFFC45" w:rsidR="002F165F" w:rsidRPr="006B7838" w:rsidRDefault="002F165F" w:rsidP="006B7838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lang w:val="en-GB"/>
              </w:rPr>
            </w:pPr>
            <w:r w:rsidRPr="006B7838">
              <w:rPr>
                <w:rFonts w:cs="Arial"/>
                <w:b/>
                <w:szCs w:val="24"/>
                <w:lang w:val="en-GB"/>
              </w:rPr>
              <w:t>UIAA Delegate</w:t>
            </w:r>
          </w:p>
        </w:tc>
        <w:tc>
          <w:tcPr>
            <w:tcW w:w="3096" w:type="dxa"/>
          </w:tcPr>
          <w:p w14:paraId="035B2CE9" w14:textId="7D2AF46D" w:rsidR="002F165F" w:rsidRPr="006B7838" w:rsidRDefault="002F165F" w:rsidP="006B7838">
            <w:pPr>
              <w:spacing w:line="360" w:lineRule="auto"/>
              <w:jc w:val="both"/>
              <w:rPr>
                <w:rFonts w:eastAsia="ヒラギノ角ゴ Pro W3" w:cs="Arial"/>
                <w:lang w:val="en-GB" w:eastAsia="fr-CH"/>
              </w:rPr>
            </w:pPr>
            <w:r w:rsidRPr="006B7838">
              <w:rPr>
                <w:rFonts w:cs="Arial"/>
                <w:b/>
                <w:sz w:val="24"/>
                <w:lang w:val="en-GB"/>
              </w:rPr>
              <w:t>Jury President</w:t>
            </w:r>
            <w:r w:rsidRPr="006B7838">
              <w:rPr>
                <w:rFonts w:cs="Arial"/>
                <w:b/>
                <w:sz w:val="40"/>
                <w:lang w:val="en-GB"/>
              </w:rPr>
              <w:t xml:space="preserve"> </w:t>
            </w:r>
          </w:p>
        </w:tc>
      </w:tr>
      <w:tr w:rsidR="002F165F" w:rsidRPr="00637DC6" w14:paraId="0CC6662A" w14:textId="77777777" w:rsidTr="006B7838">
        <w:trPr>
          <w:trHeight w:val="404"/>
        </w:trPr>
        <w:tc>
          <w:tcPr>
            <w:tcW w:w="3096" w:type="dxa"/>
            <w:vMerge/>
          </w:tcPr>
          <w:p w14:paraId="52D50994" w14:textId="77777777" w:rsidR="002F165F" w:rsidRPr="006B7838" w:rsidRDefault="002F165F" w:rsidP="002F165F">
            <w:pPr>
              <w:rPr>
                <w:rFonts w:cs="Arial"/>
                <w:lang w:val="en-GB" w:eastAsia="fr-CH"/>
              </w:rPr>
            </w:pPr>
          </w:p>
        </w:tc>
        <w:tc>
          <w:tcPr>
            <w:tcW w:w="3096" w:type="dxa"/>
          </w:tcPr>
          <w:p w14:paraId="51DD60C2" w14:textId="77777777" w:rsidR="002F165F" w:rsidRPr="006B7838" w:rsidRDefault="002F165F" w:rsidP="002F165F">
            <w:pPr>
              <w:rPr>
                <w:rFonts w:cs="Arial"/>
                <w:lang w:val="en-GB" w:eastAsia="fr-CH"/>
              </w:rPr>
            </w:pPr>
          </w:p>
        </w:tc>
        <w:tc>
          <w:tcPr>
            <w:tcW w:w="3096" w:type="dxa"/>
          </w:tcPr>
          <w:p w14:paraId="34D5E531" w14:textId="77777777" w:rsidR="002F165F" w:rsidRPr="006B7838" w:rsidRDefault="002F165F" w:rsidP="002F165F">
            <w:pPr>
              <w:rPr>
                <w:rFonts w:cs="Arial"/>
                <w:lang w:val="en-GB" w:eastAsia="fr-CH"/>
              </w:rPr>
            </w:pPr>
          </w:p>
        </w:tc>
      </w:tr>
      <w:tr w:rsidR="00637DC6" w:rsidRPr="00637DC6" w14:paraId="476456B3" w14:textId="77777777" w:rsidTr="002F165F">
        <w:tc>
          <w:tcPr>
            <w:tcW w:w="3096" w:type="dxa"/>
          </w:tcPr>
          <w:p w14:paraId="3170EAF2" w14:textId="6A868579" w:rsidR="00637DC6" w:rsidRPr="006B7838" w:rsidRDefault="00637DC6" w:rsidP="002F165F">
            <w:pPr>
              <w:rPr>
                <w:rFonts w:cs="Arial"/>
                <w:b/>
                <w:lang w:val="en-GB" w:eastAsia="fr-CH"/>
              </w:rPr>
            </w:pPr>
            <w:r w:rsidRPr="006B7838">
              <w:rPr>
                <w:rFonts w:cs="Arial"/>
                <w:b/>
                <w:lang w:val="en-GB" w:eastAsia="fr-CH"/>
              </w:rPr>
              <w:t>Consulting Judges names</w:t>
            </w:r>
          </w:p>
        </w:tc>
        <w:tc>
          <w:tcPr>
            <w:tcW w:w="3096" w:type="dxa"/>
          </w:tcPr>
          <w:p w14:paraId="0EEC36DA" w14:textId="77777777" w:rsidR="00637DC6" w:rsidRDefault="00637DC6" w:rsidP="002F165F">
            <w:pPr>
              <w:rPr>
                <w:rFonts w:cs="Arial"/>
                <w:lang w:val="en-GB" w:eastAsia="fr-CH"/>
              </w:rPr>
            </w:pPr>
          </w:p>
          <w:p w14:paraId="53F21496" w14:textId="77777777" w:rsidR="00637DC6" w:rsidRPr="00637DC6" w:rsidRDefault="00637DC6" w:rsidP="002F165F">
            <w:pPr>
              <w:rPr>
                <w:rFonts w:cs="Arial"/>
                <w:lang w:val="en-GB" w:eastAsia="fr-CH"/>
              </w:rPr>
            </w:pPr>
          </w:p>
        </w:tc>
        <w:tc>
          <w:tcPr>
            <w:tcW w:w="3096" w:type="dxa"/>
          </w:tcPr>
          <w:p w14:paraId="090CB40F" w14:textId="77777777" w:rsidR="00637DC6" w:rsidRPr="00637DC6" w:rsidRDefault="00637DC6" w:rsidP="002F165F">
            <w:pPr>
              <w:rPr>
                <w:rFonts w:cs="Arial"/>
                <w:lang w:val="en-GB" w:eastAsia="fr-CH"/>
              </w:rPr>
            </w:pPr>
          </w:p>
        </w:tc>
      </w:tr>
    </w:tbl>
    <w:p w14:paraId="1945AB45" w14:textId="23AC78E2" w:rsidR="00B202DA" w:rsidRPr="006B7838" w:rsidRDefault="00B202DA">
      <w:pPr>
        <w:spacing w:line="360" w:lineRule="auto"/>
        <w:jc w:val="both"/>
        <w:rPr>
          <w:rFonts w:eastAsia="ヒラギノ角ゴ Pro W3" w:cs="Arial"/>
          <w:lang w:val="en-GB" w:eastAsia="fr-CH"/>
        </w:rPr>
      </w:pPr>
    </w:p>
    <w:sectPr w:rsidR="00B202DA" w:rsidRPr="006B7838" w:rsidSect="00517FEA">
      <w:headerReference w:type="default" r:id="rId8"/>
      <w:footerReference w:type="default" r:id="rId9"/>
      <w:pgSz w:w="11906" w:h="16838"/>
      <w:pgMar w:top="153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507B2" w14:textId="77777777" w:rsidR="00CA760D" w:rsidRDefault="00CA760D">
      <w:r>
        <w:separator/>
      </w:r>
    </w:p>
  </w:endnote>
  <w:endnote w:type="continuationSeparator" w:id="0">
    <w:p w14:paraId="2AEA5EDC" w14:textId="77777777" w:rsidR="00CA760D" w:rsidRDefault="00CA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EAM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9F1B" w14:textId="77777777" w:rsidR="000B6ACA" w:rsidRDefault="000B6ACA" w:rsidP="00A7211F">
    <w:pPr>
      <w:pStyle w:val="Footer"/>
      <w:framePr w:wrap="around" w:vAnchor="text" w:hAnchor="margin" w:xAlign="right" w:y="1"/>
      <w:rPr>
        <w:rStyle w:val="PageNumber"/>
      </w:rPr>
    </w:pPr>
  </w:p>
  <w:p w14:paraId="3F02C0D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UIAA Office:</w:t>
    </w:r>
    <w:r>
      <w:rPr>
        <w:lang w:val="de-CH"/>
      </w:rPr>
      <w:t xml:space="preserve"> Monbijoustrasse 61    Postfach    CH-3000 Bern 14    Switzerland</w:t>
    </w:r>
  </w:p>
  <w:p w14:paraId="67AD305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t:</w:t>
    </w:r>
    <w:r>
      <w:rPr>
        <w:lang w:val="de-CH"/>
      </w:rPr>
      <w:t xml:space="preserve"> +41 (0)31 370 1828    </w:t>
    </w:r>
    <w:r>
      <w:rPr>
        <w:b/>
        <w:lang w:val="de-CH"/>
      </w:rPr>
      <w:t xml:space="preserve">e: </w:t>
    </w:r>
    <w:hyperlink r:id="rId1" w:history="1">
      <w:r>
        <w:rPr>
          <w:rStyle w:val="Hyperlink"/>
          <w:lang w:val="de-CH"/>
        </w:rPr>
        <w:t>office@theuiaa.org</w:t>
      </w:r>
    </w:hyperlink>
    <w:r>
      <w:rPr>
        <w:lang w:val="de-CH"/>
      </w:rPr>
      <w:t xml:space="preserve">    </w:t>
    </w:r>
    <w:r>
      <w:rPr>
        <w:b/>
        <w:lang w:val="de-CH"/>
      </w:rPr>
      <w:t>w:</w:t>
    </w:r>
    <w:r>
      <w:rPr>
        <w:lang w:val="de-CH"/>
      </w:rPr>
      <w:t xml:space="preserve"> </w:t>
    </w:r>
    <w:hyperlink r:id="rId2" w:history="1">
      <w:r>
        <w:rPr>
          <w:rStyle w:val="Hyperlink"/>
          <w:lang w:val="de-CH"/>
        </w:rPr>
        <w:t>www.theuiaa.org</w:t>
      </w:r>
    </w:hyperlink>
    <w:r>
      <w:rPr>
        <w:lang w:val="de-CH"/>
      </w:rPr>
      <w:t xml:space="preserve">  </w:t>
    </w:r>
  </w:p>
  <w:p w14:paraId="7A24DFA2" w14:textId="77777777" w:rsidR="000B6ACA" w:rsidRPr="002801CE" w:rsidRDefault="000B6ACA" w:rsidP="002D010E">
    <w:pPr>
      <w:pStyle w:val="Footer"/>
      <w:ind w:right="360"/>
      <w:jc w:val="center"/>
      <w:rPr>
        <w:lang w:val="de-CH"/>
      </w:rPr>
    </w:pPr>
  </w:p>
  <w:p w14:paraId="73A43C1D" w14:textId="77777777" w:rsidR="000B6ACA" w:rsidRPr="002D010E" w:rsidRDefault="000B6ACA" w:rsidP="002D010E">
    <w:pPr>
      <w:pStyle w:val="Footer"/>
      <w:tabs>
        <w:tab w:val="clear" w:pos="9072"/>
        <w:tab w:val="left" w:pos="6272"/>
        <w:tab w:val="right" w:pos="8712"/>
      </w:tabs>
      <w:ind w:right="360"/>
      <w:jc w:val="both"/>
      <w:rPr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1A1D7" w14:textId="77777777" w:rsidR="00CA760D" w:rsidRDefault="00CA760D">
      <w:r>
        <w:separator/>
      </w:r>
    </w:p>
  </w:footnote>
  <w:footnote w:type="continuationSeparator" w:id="0">
    <w:p w14:paraId="02458956" w14:textId="77777777" w:rsidR="00CA760D" w:rsidRDefault="00CA7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D917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2C9EA1FF" wp14:editId="5CB98575">
          <wp:simplePos x="0" y="0"/>
          <wp:positionH relativeFrom="column">
            <wp:posOffset>4983480</wp:posOffset>
          </wp:positionH>
          <wp:positionV relativeFrom="paragraph">
            <wp:posOffset>-227330</wp:posOffset>
          </wp:positionV>
          <wp:extent cx="762000" cy="1104900"/>
          <wp:effectExtent l="0" t="0" r="0" b="0"/>
          <wp:wrapSquare wrapText="bothSides"/>
          <wp:docPr id="3" name="Image 1" descr="UIAA%20vertical%20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AA%20vertical%20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2E28" w14:textId="77777777" w:rsidR="000B6ACA" w:rsidRDefault="000B6ACA" w:rsidP="00535DD1">
    <w:pPr>
      <w:pStyle w:val="Heading9"/>
      <w:rPr>
        <w:rFonts w:cs="Tahoma"/>
        <w:bCs/>
        <w:lang w:val="en-GB"/>
      </w:rPr>
    </w:pPr>
  </w:p>
  <w:p w14:paraId="547B9676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rFonts w:cs="Tahoma"/>
        <w:bCs/>
        <w:lang w:val="en-GB"/>
      </w:rPr>
      <w:t>INTERNATIONAL CLIMBING AND MOUNTAINEERING FEDERATION</w:t>
    </w:r>
  </w:p>
  <w:p w14:paraId="24481638" w14:textId="77777777" w:rsidR="000B6ACA" w:rsidRPr="00B25237" w:rsidRDefault="000B6ACA" w:rsidP="00535DD1">
    <w:pPr>
      <w:pStyle w:val="Header"/>
      <w:rPr>
        <w:rFonts w:cs="Arial"/>
        <w:lang w:val="en-US"/>
      </w:rPr>
    </w:pPr>
    <w:r w:rsidRPr="00B25237">
      <w:rPr>
        <w:rFonts w:cs="Arial"/>
        <w:lang w:val="en-US"/>
      </w:rPr>
      <w:t>UNION INTERNATIONALE DES ASSOCIATIONS D’ALPINISME</w:t>
    </w:r>
  </w:p>
  <w:p w14:paraId="7C8924A7" w14:textId="77777777" w:rsidR="000B6ACA" w:rsidRPr="00B25237" w:rsidRDefault="000B6ACA" w:rsidP="00535D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8A1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4E15A22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103192"/>
    <w:multiLevelType w:val="multilevel"/>
    <w:tmpl w:val="6F463C2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56A9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E20B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0C209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2225E45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2E87C47"/>
    <w:multiLevelType w:val="hybridMultilevel"/>
    <w:tmpl w:val="E8FEF110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4F942CE"/>
    <w:multiLevelType w:val="hybridMultilevel"/>
    <w:tmpl w:val="2044575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0417"/>
    <w:multiLevelType w:val="hybridMultilevel"/>
    <w:tmpl w:val="095C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24FB"/>
    <w:multiLevelType w:val="hybridMultilevel"/>
    <w:tmpl w:val="D0A86CCC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08FF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F910F5"/>
    <w:multiLevelType w:val="hybridMultilevel"/>
    <w:tmpl w:val="B5CE1190"/>
    <w:lvl w:ilvl="0" w:tplc="1F7AF4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7BB7"/>
    <w:multiLevelType w:val="hybridMultilevel"/>
    <w:tmpl w:val="FCC48CB4"/>
    <w:lvl w:ilvl="0" w:tplc="100C0017">
      <w:start w:val="1"/>
      <w:numFmt w:val="lowerLetter"/>
      <w:lvlText w:val="%1)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A75F84"/>
    <w:multiLevelType w:val="hybridMultilevel"/>
    <w:tmpl w:val="1734AD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41503"/>
    <w:multiLevelType w:val="hybridMultilevel"/>
    <w:tmpl w:val="A03EE5B0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96ECF"/>
    <w:multiLevelType w:val="multilevel"/>
    <w:tmpl w:val="6F3A7C26"/>
    <w:lvl w:ilvl="0">
      <w:start w:val="1"/>
      <w:numFmt w:val="bullet"/>
      <w:lvlText w:val="•"/>
      <w:lvlJc w:val="left"/>
      <w:pPr>
        <w:tabs>
          <w:tab w:val="num" w:pos="478"/>
        </w:tabs>
        <w:ind w:left="478" w:firstLine="708"/>
      </w:pPr>
      <w:rPr>
        <w:rFonts w:ascii="Tahoma" w:eastAsia="ヒラギノ角ゴ Pro W3" w:hAnsi="Tahoma"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84"/>
        </w:tabs>
        <w:ind w:left="384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84"/>
        </w:tabs>
        <w:ind w:left="384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84"/>
        </w:tabs>
        <w:ind w:left="384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84"/>
        </w:tabs>
        <w:ind w:left="384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84"/>
        </w:tabs>
        <w:ind w:left="384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84"/>
        </w:tabs>
        <w:ind w:left="384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84"/>
        </w:tabs>
        <w:ind w:left="384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84"/>
        </w:tabs>
        <w:ind w:left="384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8">
    <w:nsid w:val="2B5460F7"/>
    <w:multiLevelType w:val="hybridMultilevel"/>
    <w:tmpl w:val="74762BE6"/>
    <w:lvl w:ilvl="0" w:tplc="100C0017">
      <w:start w:val="1"/>
      <w:numFmt w:val="lowerLetter"/>
      <w:lvlText w:val="%1)"/>
      <w:lvlJc w:val="left"/>
      <w:pPr>
        <w:ind w:left="2496" w:hanging="360"/>
      </w:pPr>
    </w:lvl>
    <w:lvl w:ilvl="1" w:tplc="821CDAAE">
      <w:start w:val="1"/>
      <w:numFmt w:val="decimal"/>
      <w:lvlText w:val="%2."/>
      <w:lvlJc w:val="left"/>
      <w:pPr>
        <w:ind w:left="3216" w:hanging="360"/>
      </w:pPr>
      <w:rPr>
        <w:rFonts w:hint="default"/>
        <w:b w:val="0"/>
        <w:sz w:val="22"/>
      </w:rPr>
    </w:lvl>
    <w:lvl w:ilvl="2" w:tplc="100C001B" w:tentative="1">
      <w:start w:val="1"/>
      <w:numFmt w:val="lowerRoman"/>
      <w:lvlText w:val="%3."/>
      <w:lvlJc w:val="right"/>
      <w:pPr>
        <w:ind w:left="3936" w:hanging="180"/>
      </w:pPr>
    </w:lvl>
    <w:lvl w:ilvl="3" w:tplc="100C000F" w:tentative="1">
      <w:start w:val="1"/>
      <w:numFmt w:val="decimal"/>
      <w:lvlText w:val="%4."/>
      <w:lvlJc w:val="left"/>
      <w:pPr>
        <w:ind w:left="4656" w:hanging="360"/>
      </w:pPr>
    </w:lvl>
    <w:lvl w:ilvl="4" w:tplc="100C0019" w:tentative="1">
      <w:start w:val="1"/>
      <w:numFmt w:val="lowerLetter"/>
      <w:lvlText w:val="%5."/>
      <w:lvlJc w:val="left"/>
      <w:pPr>
        <w:ind w:left="5376" w:hanging="360"/>
      </w:pPr>
    </w:lvl>
    <w:lvl w:ilvl="5" w:tplc="100C001B" w:tentative="1">
      <w:start w:val="1"/>
      <w:numFmt w:val="lowerRoman"/>
      <w:lvlText w:val="%6."/>
      <w:lvlJc w:val="right"/>
      <w:pPr>
        <w:ind w:left="6096" w:hanging="180"/>
      </w:pPr>
    </w:lvl>
    <w:lvl w:ilvl="6" w:tplc="100C000F" w:tentative="1">
      <w:start w:val="1"/>
      <w:numFmt w:val="decimal"/>
      <w:lvlText w:val="%7."/>
      <w:lvlJc w:val="left"/>
      <w:pPr>
        <w:ind w:left="6816" w:hanging="360"/>
      </w:pPr>
    </w:lvl>
    <w:lvl w:ilvl="7" w:tplc="100C0019" w:tentative="1">
      <w:start w:val="1"/>
      <w:numFmt w:val="lowerLetter"/>
      <w:lvlText w:val="%8."/>
      <w:lvlJc w:val="left"/>
      <w:pPr>
        <w:ind w:left="7536" w:hanging="360"/>
      </w:pPr>
    </w:lvl>
    <w:lvl w:ilvl="8" w:tplc="10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2B62072B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E966A48"/>
    <w:multiLevelType w:val="multilevel"/>
    <w:tmpl w:val="A628CA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ahoma" w:hAnsi="Tahoma" w:cs="Wingding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5540872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55D6338"/>
    <w:multiLevelType w:val="hybridMultilevel"/>
    <w:tmpl w:val="55807B40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3FC688A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36187"/>
    <w:multiLevelType w:val="hybridMultilevel"/>
    <w:tmpl w:val="F6EAF324"/>
    <w:lvl w:ilvl="0" w:tplc="9196A4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5B6D0F2">
      <w:start w:val="4"/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ABD2D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9E0092"/>
    <w:multiLevelType w:val="multilevel"/>
    <w:tmpl w:val="0F545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afetystandardparagraph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1812400"/>
    <w:multiLevelType w:val="hybridMultilevel"/>
    <w:tmpl w:val="617A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8F3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624C3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76413C6"/>
    <w:multiLevelType w:val="hybridMultilevel"/>
    <w:tmpl w:val="A49C65AC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74ED1"/>
    <w:multiLevelType w:val="hybridMultilevel"/>
    <w:tmpl w:val="CC5C7378"/>
    <w:lvl w:ilvl="0" w:tplc="100C0017">
      <w:start w:val="1"/>
      <w:numFmt w:val="lowerLetter"/>
      <w:lvlText w:val="%1)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BB3A6A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43F1D27"/>
    <w:multiLevelType w:val="hybridMultilevel"/>
    <w:tmpl w:val="E55236F6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624D33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50B251B"/>
    <w:multiLevelType w:val="hybridMultilevel"/>
    <w:tmpl w:val="7CAEC076"/>
    <w:lvl w:ilvl="0" w:tplc="100C0017">
      <w:start w:val="1"/>
      <w:numFmt w:val="lowerLetter"/>
      <w:lvlText w:val="%1)"/>
      <w:lvlJc w:val="left"/>
      <w:pPr>
        <w:ind w:left="1092" w:hanging="360"/>
      </w:pPr>
    </w:lvl>
    <w:lvl w:ilvl="1" w:tplc="100C0019" w:tentative="1">
      <w:start w:val="1"/>
      <w:numFmt w:val="lowerLetter"/>
      <w:lvlText w:val="%2."/>
      <w:lvlJc w:val="left"/>
      <w:pPr>
        <w:ind w:left="1812" w:hanging="360"/>
      </w:pPr>
    </w:lvl>
    <w:lvl w:ilvl="2" w:tplc="100C001B" w:tentative="1">
      <w:start w:val="1"/>
      <w:numFmt w:val="lowerRoman"/>
      <w:lvlText w:val="%3."/>
      <w:lvlJc w:val="right"/>
      <w:pPr>
        <w:ind w:left="2532" w:hanging="180"/>
      </w:pPr>
    </w:lvl>
    <w:lvl w:ilvl="3" w:tplc="100C000F" w:tentative="1">
      <w:start w:val="1"/>
      <w:numFmt w:val="decimal"/>
      <w:lvlText w:val="%4."/>
      <w:lvlJc w:val="left"/>
      <w:pPr>
        <w:ind w:left="3252" w:hanging="360"/>
      </w:pPr>
    </w:lvl>
    <w:lvl w:ilvl="4" w:tplc="100C0019" w:tentative="1">
      <w:start w:val="1"/>
      <w:numFmt w:val="lowerLetter"/>
      <w:lvlText w:val="%5."/>
      <w:lvlJc w:val="left"/>
      <w:pPr>
        <w:ind w:left="3972" w:hanging="360"/>
      </w:pPr>
    </w:lvl>
    <w:lvl w:ilvl="5" w:tplc="100C001B" w:tentative="1">
      <w:start w:val="1"/>
      <w:numFmt w:val="lowerRoman"/>
      <w:lvlText w:val="%6."/>
      <w:lvlJc w:val="right"/>
      <w:pPr>
        <w:ind w:left="4692" w:hanging="180"/>
      </w:pPr>
    </w:lvl>
    <w:lvl w:ilvl="6" w:tplc="100C000F" w:tentative="1">
      <w:start w:val="1"/>
      <w:numFmt w:val="decimal"/>
      <w:lvlText w:val="%7."/>
      <w:lvlJc w:val="left"/>
      <w:pPr>
        <w:ind w:left="5412" w:hanging="360"/>
      </w:pPr>
    </w:lvl>
    <w:lvl w:ilvl="7" w:tplc="100C0019" w:tentative="1">
      <w:start w:val="1"/>
      <w:numFmt w:val="lowerLetter"/>
      <w:lvlText w:val="%8."/>
      <w:lvlJc w:val="left"/>
      <w:pPr>
        <w:ind w:left="6132" w:hanging="360"/>
      </w:pPr>
    </w:lvl>
    <w:lvl w:ilvl="8" w:tplc="10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4">
    <w:nsid w:val="6844407A"/>
    <w:multiLevelType w:val="hybridMultilevel"/>
    <w:tmpl w:val="B7DADAB8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A6559"/>
    <w:multiLevelType w:val="hybridMultilevel"/>
    <w:tmpl w:val="BB36B9AE"/>
    <w:lvl w:ilvl="0" w:tplc="9196A47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3C44D2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5F6213D"/>
    <w:multiLevelType w:val="hybridMultilevel"/>
    <w:tmpl w:val="21FC09B2"/>
    <w:lvl w:ilvl="0" w:tplc="F0EE74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135FFA"/>
    <w:multiLevelType w:val="hybridMultilevel"/>
    <w:tmpl w:val="92C8820A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0"/>
  </w:num>
  <w:num w:numId="5">
    <w:abstractNumId w:val="1"/>
  </w:num>
  <w:num w:numId="6">
    <w:abstractNumId w:val="18"/>
  </w:num>
  <w:num w:numId="7">
    <w:abstractNumId w:val="29"/>
  </w:num>
  <w:num w:numId="8">
    <w:abstractNumId w:val="33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37"/>
  </w:num>
  <w:num w:numId="17">
    <w:abstractNumId w:val="31"/>
  </w:num>
  <w:num w:numId="18">
    <w:abstractNumId w:val="24"/>
  </w:num>
  <w:num w:numId="19">
    <w:abstractNumId w:val="8"/>
  </w:num>
  <w:num w:numId="20">
    <w:abstractNumId w:val="38"/>
  </w:num>
  <w:num w:numId="21">
    <w:abstractNumId w:val="23"/>
  </w:num>
  <w:num w:numId="22">
    <w:abstractNumId w:val="35"/>
  </w:num>
  <w:num w:numId="23">
    <w:abstractNumId w:val="13"/>
  </w:num>
  <w:num w:numId="24">
    <w:abstractNumId w:val="20"/>
  </w:num>
  <w:num w:numId="25">
    <w:abstractNumId w:val="36"/>
  </w:num>
  <w:num w:numId="26">
    <w:abstractNumId w:val="3"/>
  </w:num>
  <w:num w:numId="27">
    <w:abstractNumId w:val="4"/>
  </w:num>
  <w:num w:numId="28">
    <w:abstractNumId w:val="6"/>
  </w:num>
  <w:num w:numId="29">
    <w:abstractNumId w:val="34"/>
  </w:num>
  <w:num w:numId="30">
    <w:abstractNumId w:val="22"/>
  </w:num>
  <w:num w:numId="31">
    <w:abstractNumId w:val="21"/>
  </w:num>
  <w:num w:numId="32">
    <w:abstractNumId w:val="28"/>
  </w:num>
  <w:num w:numId="33">
    <w:abstractNumId w:val="27"/>
  </w:num>
  <w:num w:numId="34">
    <w:abstractNumId w:val="30"/>
  </w:num>
  <w:num w:numId="35">
    <w:abstractNumId w:val="5"/>
  </w:num>
  <w:num w:numId="36">
    <w:abstractNumId w:val="19"/>
  </w:num>
  <w:num w:numId="37">
    <w:abstractNumId w:val="12"/>
  </w:num>
  <w:num w:numId="38">
    <w:abstractNumId w:val="2"/>
  </w:num>
  <w:num w:numId="39">
    <w:abstractNumId w:val="32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D9"/>
    <w:rsid w:val="00004591"/>
    <w:rsid w:val="00023591"/>
    <w:rsid w:val="000302B3"/>
    <w:rsid w:val="000331EE"/>
    <w:rsid w:val="00036144"/>
    <w:rsid w:val="00041B07"/>
    <w:rsid w:val="0005210E"/>
    <w:rsid w:val="000608D5"/>
    <w:rsid w:val="000775B8"/>
    <w:rsid w:val="000B0B6D"/>
    <w:rsid w:val="000B0F0A"/>
    <w:rsid w:val="000B4BB1"/>
    <w:rsid w:val="000B6ACA"/>
    <w:rsid w:val="000E06D9"/>
    <w:rsid w:val="000E3E54"/>
    <w:rsid w:val="00123B91"/>
    <w:rsid w:val="00153DDB"/>
    <w:rsid w:val="00165084"/>
    <w:rsid w:val="0018071F"/>
    <w:rsid w:val="001870C0"/>
    <w:rsid w:val="00191E28"/>
    <w:rsid w:val="00193E03"/>
    <w:rsid w:val="0019616D"/>
    <w:rsid w:val="001A7438"/>
    <w:rsid w:val="001B79CC"/>
    <w:rsid w:val="001E28BE"/>
    <w:rsid w:val="001E3E30"/>
    <w:rsid w:val="002112C3"/>
    <w:rsid w:val="0021506E"/>
    <w:rsid w:val="0024153F"/>
    <w:rsid w:val="00252A7C"/>
    <w:rsid w:val="0025322D"/>
    <w:rsid w:val="002801CE"/>
    <w:rsid w:val="002A13D6"/>
    <w:rsid w:val="002B0158"/>
    <w:rsid w:val="002C0D3A"/>
    <w:rsid w:val="002D010E"/>
    <w:rsid w:val="002F1307"/>
    <w:rsid w:val="002F165F"/>
    <w:rsid w:val="00303E94"/>
    <w:rsid w:val="00307CA4"/>
    <w:rsid w:val="00327C17"/>
    <w:rsid w:val="0034263C"/>
    <w:rsid w:val="00350B63"/>
    <w:rsid w:val="00353C06"/>
    <w:rsid w:val="00361068"/>
    <w:rsid w:val="00367E2B"/>
    <w:rsid w:val="00386295"/>
    <w:rsid w:val="003C1D99"/>
    <w:rsid w:val="004016EE"/>
    <w:rsid w:val="00422E23"/>
    <w:rsid w:val="00436714"/>
    <w:rsid w:val="004605BA"/>
    <w:rsid w:val="004634AB"/>
    <w:rsid w:val="0046449E"/>
    <w:rsid w:val="004676F6"/>
    <w:rsid w:val="004901D4"/>
    <w:rsid w:val="004C4E42"/>
    <w:rsid w:val="004D3633"/>
    <w:rsid w:val="004E003B"/>
    <w:rsid w:val="00500F61"/>
    <w:rsid w:val="005132D1"/>
    <w:rsid w:val="00517FEA"/>
    <w:rsid w:val="00533239"/>
    <w:rsid w:val="00535DD1"/>
    <w:rsid w:val="00543A5E"/>
    <w:rsid w:val="00546B42"/>
    <w:rsid w:val="00550116"/>
    <w:rsid w:val="00551ABE"/>
    <w:rsid w:val="0056216C"/>
    <w:rsid w:val="00564E04"/>
    <w:rsid w:val="005704B3"/>
    <w:rsid w:val="005777ED"/>
    <w:rsid w:val="00591AD7"/>
    <w:rsid w:val="005A7809"/>
    <w:rsid w:val="005B1254"/>
    <w:rsid w:val="005B1593"/>
    <w:rsid w:val="005C4EEC"/>
    <w:rsid w:val="005F2EEC"/>
    <w:rsid w:val="00604D5F"/>
    <w:rsid w:val="00606E69"/>
    <w:rsid w:val="0062185B"/>
    <w:rsid w:val="0062709E"/>
    <w:rsid w:val="006277D3"/>
    <w:rsid w:val="006337BF"/>
    <w:rsid w:val="00637DC6"/>
    <w:rsid w:val="00652C69"/>
    <w:rsid w:val="0066397B"/>
    <w:rsid w:val="00677457"/>
    <w:rsid w:val="00677706"/>
    <w:rsid w:val="006A0B04"/>
    <w:rsid w:val="006A3011"/>
    <w:rsid w:val="006A5946"/>
    <w:rsid w:val="006B5827"/>
    <w:rsid w:val="006B7838"/>
    <w:rsid w:val="006C2C72"/>
    <w:rsid w:val="006D6CE2"/>
    <w:rsid w:val="00707481"/>
    <w:rsid w:val="007330DD"/>
    <w:rsid w:val="00750962"/>
    <w:rsid w:val="00757EB4"/>
    <w:rsid w:val="007605F4"/>
    <w:rsid w:val="0076095A"/>
    <w:rsid w:val="0076727D"/>
    <w:rsid w:val="007A1C58"/>
    <w:rsid w:val="007C1DAD"/>
    <w:rsid w:val="007D05A3"/>
    <w:rsid w:val="007D5F99"/>
    <w:rsid w:val="007E3528"/>
    <w:rsid w:val="007F12A1"/>
    <w:rsid w:val="007F468A"/>
    <w:rsid w:val="007F7030"/>
    <w:rsid w:val="00801D30"/>
    <w:rsid w:val="00804526"/>
    <w:rsid w:val="0084413D"/>
    <w:rsid w:val="00863C99"/>
    <w:rsid w:val="00865AD1"/>
    <w:rsid w:val="0087787F"/>
    <w:rsid w:val="0088298C"/>
    <w:rsid w:val="00882E06"/>
    <w:rsid w:val="00894D23"/>
    <w:rsid w:val="008B1135"/>
    <w:rsid w:val="008B6EF9"/>
    <w:rsid w:val="008C12F2"/>
    <w:rsid w:val="008C6850"/>
    <w:rsid w:val="008F6ECF"/>
    <w:rsid w:val="009231D4"/>
    <w:rsid w:val="0092579A"/>
    <w:rsid w:val="00946EC0"/>
    <w:rsid w:val="00950A95"/>
    <w:rsid w:val="00970976"/>
    <w:rsid w:val="00975C7D"/>
    <w:rsid w:val="0098176F"/>
    <w:rsid w:val="00987316"/>
    <w:rsid w:val="0099348D"/>
    <w:rsid w:val="009A2BE0"/>
    <w:rsid w:val="009A7841"/>
    <w:rsid w:val="009C2AFA"/>
    <w:rsid w:val="009D0DC7"/>
    <w:rsid w:val="009F0CCC"/>
    <w:rsid w:val="009F4F9D"/>
    <w:rsid w:val="009F6A02"/>
    <w:rsid w:val="00A04A42"/>
    <w:rsid w:val="00A05E0A"/>
    <w:rsid w:val="00A11BF2"/>
    <w:rsid w:val="00A20EF4"/>
    <w:rsid w:val="00A21639"/>
    <w:rsid w:val="00A3471E"/>
    <w:rsid w:val="00A413B2"/>
    <w:rsid w:val="00A425D1"/>
    <w:rsid w:val="00A61F1E"/>
    <w:rsid w:val="00A7211F"/>
    <w:rsid w:val="00A76901"/>
    <w:rsid w:val="00A769C5"/>
    <w:rsid w:val="00A76AB9"/>
    <w:rsid w:val="00A83114"/>
    <w:rsid w:val="00AB5AE4"/>
    <w:rsid w:val="00AD20DB"/>
    <w:rsid w:val="00AF2AD5"/>
    <w:rsid w:val="00B05B60"/>
    <w:rsid w:val="00B07164"/>
    <w:rsid w:val="00B171B1"/>
    <w:rsid w:val="00B202DA"/>
    <w:rsid w:val="00B20694"/>
    <w:rsid w:val="00B23E2C"/>
    <w:rsid w:val="00B25237"/>
    <w:rsid w:val="00B30620"/>
    <w:rsid w:val="00B5093D"/>
    <w:rsid w:val="00B9419C"/>
    <w:rsid w:val="00B9656E"/>
    <w:rsid w:val="00BA1FDD"/>
    <w:rsid w:val="00BB6318"/>
    <w:rsid w:val="00BC1968"/>
    <w:rsid w:val="00BD246F"/>
    <w:rsid w:val="00BD2683"/>
    <w:rsid w:val="00C23C7B"/>
    <w:rsid w:val="00C3701F"/>
    <w:rsid w:val="00C553D1"/>
    <w:rsid w:val="00C67345"/>
    <w:rsid w:val="00C72439"/>
    <w:rsid w:val="00CA3B2A"/>
    <w:rsid w:val="00CA760D"/>
    <w:rsid w:val="00CB2557"/>
    <w:rsid w:val="00CF50CD"/>
    <w:rsid w:val="00D17961"/>
    <w:rsid w:val="00D24C36"/>
    <w:rsid w:val="00D42D50"/>
    <w:rsid w:val="00D50250"/>
    <w:rsid w:val="00D50661"/>
    <w:rsid w:val="00D911E2"/>
    <w:rsid w:val="00D9433C"/>
    <w:rsid w:val="00DA164B"/>
    <w:rsid w:val="00DA1FCB"/>
    <w:rsid w:val="00DA2D88"/>
    <w:rsid w:val="00DA528C"/>
    <w:rsid w:val="00DC6AFB"/>
    <w:rsid w:val="00DD1C79"/>
    <w:rsid w:val="00E023ED"/>
    <w:rsid w:val="00E202DF"/>
    <w:rsid w:val="00E52112"/>
    <w:rsid w:val="00E57794"/>
    <w:rsid w:val="00E65714"/>
    <w:rsid w:val="00E80EF7"/>
    <w:rsid w:val="00E875DF"/>
    <w:rsid w:val="00EA0270"/>
    <w:rsid w:val="00EA02D6"/>
    <w:rsid w:val="00EA290F"/>
    <w:rsid w:val="00EE0CEE"/>
    <w:rsid w:val="00EE52DC"/>
    <w:rsid w:val="00EF0377"/>
    <w:rsid w:val="00F002CD"/>
    <w:rsid w:val="00F021ED"/>
    <w:rsid w:val="00F44148"/>
    <w:rsid w:val="00F72A11"/>
    <w:rsid w:val="00F77A53"/>
    <w:rsid w:val="00F9257B"/>
    <w:rsid w:val="00F97075"/>
    <w:rsid w:val="00FA5D69"/>
    <w:rsid w:val="00FA60A1"/>
    <w:rsid w:val="00FB6013"/>
    <w:rsid w:val="00FB642A"/>
    <w:rsid w:val="00FC039A"/>
    <w:rsid w:val="00FF4DE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F71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D9"/>
    <w:rPr>
      <w:rFonts w:ascii="Arial" w:hAnsi="Arial"/>
      <w:sz w:val="22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0B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1E28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C4E42"/>
    <w:pPr>
      <w:keepNext/>
      <w:jc w:val="both"/>
      <w:outlineLvl w:val="8"/>
    </w:pPr>
    <w:rPr>
      <w:b/>
      <w:szCs w:val="20"/>
      <w:lang w:val="fr-F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fetyLabelheader1">
    <w:name w:val="Safety Label header1"/>
    <w:basedOn w:val="Normal"/>
    <w:rsid w:val="001E28BE"/>
    <w:pPr>
      <w:keepNext/>
      <w:tabs>
        <w:tab w:val="left" w:pos="288"/>
      </w:tabs>
      <w:spacing w:after="120" w:line="220" w:lineRule="exact"/>
      <w:jc w:val="both"/>
      <w:outlineLvl w:val="3"/>
    </w:pPr>
    <w:rPr>
      <w:rFonts w:cs="Arial"/>
      <w:b/>
      <w:color w:val="014181"/>
      <w:sz w:val="20"/>
      <w:szCs w:val="20"/>
      <w:lang w:val="en-GB"/>
    </w:rPr>
  </w:style>
  <w:style w:type="paragraph" w:customStyle="1" w:styleId="SafetyLabelparagraph">
    <w:name w:val="Safety Label paragraph"/>
    <w:basedOn w:val="Normal"/>
    <w:rsid w:val="001E28BE"/>
    <w:pPr>
      <w:widowControl w:val="0"/>
      <w:suppressAutoHyphens/>
      <w:spacing w:after="120" w:line="220" w:lineRule="exact"/>
      <w:jc w:val="both"/>
    </w:pPr>
    <w:rPr>
      <w:rFonts w:cs="Arial"/>
      <w:sz w:val="20"/>
      <w:szCs w:val="20"/>
      <w:lang w:val="en-GB"/>
    </w:rPr>
  </w:style>
  <w:style w:type="paragraph" w:customStyle="1" w:styleId="safetystandardheader">
    <w:name w:val="safety standard header"/>
    <w:basedOn w:val="Heading4"/>
    <w:rsid w:val="001E28BE"/>
    <w:pPr>
      <w:spacing w:line="230" w:lineRule="atLeast"/>
      <w:jc w:val="both"/>
    </w:pPr>
    <w:rPr>
      <w:rFonts w:eastAsia="MS Mincho"/>
      <w:color w:val="014181"/>
      <w:sz w:val="22"/>
      <w:lang w:val="en-GB" w:eastAsia="ja-JP"/>
    </w:rPr>
  </w:style>
  <w:style w:type="paragraph" w:customStyle="1" w:styleId="safetystandardparagraph">
    <w:name w:val="safety standard paragraph"/>
    <w:basedOn w:val="Normal"/>
    <w:rsid w:val="001E28BE"/>
    <w:pPr>
      <w:widowControl w:val="0"/>
      <w:numPr>
        <w:ilvl w:val="1"/>
        <w:numId w:val="3"/>
      </w:numPr>
      <w:suppressAutoHyphens/>
      <w:spacing w:after="120" w:line="220" w:lineRule="exact"/>
    </w:pPr>
    <w:rPr>
      <w:rFonts w:eastAsia="MS Mincho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rsid w:val="004C4E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C4E42"/>
    <w:pPr>
      <w:tabs>
        <w:tab w:val="center" w:pos="4536"/>
        <w:tab w:val="right" w:pos="9072"/>
      </w:tabs>
    </w:pPr>
  </w:style>
  <w:style w:type="character" w:styleId="Hyperlink">
    <w:name w:val="Hyperlink"/>
    <w:rsid w:val="00B25237"/>
    <w:rPr>
      <w:color w:val="0000FF"/>
      <w:u w:val="single"/>
    </w:rPr>
  </w:style>
  <w:style w:type="character" w:customStyle="1" w:styleId="Heading1Char">
    <w:name w:val="Heading 1 Char"/>
    <w:link w:val="Heading1"/>
    <w:rsid w:val="000B4BB1"/>
    <w:rPr>
      <w:rFonts w:ascii="Cambria" w:eastAsia="Times New Roman" w:hAnsi="Cambria" w:cs="Times New Roman"/>
      <w:b/>
      <w:bCs/>
      <w:kern w:val="32"/>
      <w:sz w:val="32"/>
      <w:szCs w:val="32"/>
      <w:lang w:val="ro-RO" w:eastAsia="en-US"/>
    </w:rPr>
  </w:style>
  <w:style w:type="paragraph" w:styleId="BlockText">
    <w:name w:val="Block Text"/>
    <w:basedOn w:val="Normal"/>
    <w:rsid w:val="000B4BB1"/>
    <w:pPr>
      <w:ind w:left="1588" w:right="1588"/>
    </w:pPr>
    <w:rPr>
      <w:rFonts w:eastAsia="Times"/>
      <w:szCs w:val="20"/>
      <w:lang w:val="en-GB" w:eastAsia="de-DE"/>
    </w:rPr>
  </w:style>
  <w:style w:type="character" w:styleId="Strong">
    <w:name w:val="Strong"/>
    <w:uiPriority w:val="22"/>
    <w:qFormat/>
    <w:rsid w:val="00B5093D"/>
    <w:rPr>
      <w:b/>
      <w:bCs/>
    </w:rPr>
  </w:style>
  <w:style w:type="paragraph" w:styleId="BalloonText">
    <w:name w:val="Balloon Text"/>
    <w:basedOn w:val="Normal"/>
    <w:link w:val="BalloonTextChar"/>
    <w:rsid w:val="00F72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A11"/>
    <w:rPr>
      <w:rFonts w:ascii="Lucida Grande" w:hAnsi="Lucida Grande" w:cs="Lucida Grande"/>
      <w:sz w:val="18"/>
      <w:szCs w:val="18"/>
      <w:lang w:val="ro-RO" w:eastAsia="en-US"/>
    </w:rPr>
  </w:style>
  <w:style w:type="character" w:styleId="PageNumber">
    <w:name w:val="page number"/>
    <w:basedOn w:val="DefaultParagraphFont"/>
    <w:rsid w:val="00F72A11"/>
  </w:style>
  <w:style w:type="paragraph" w:customStyle="1" w:styleId="Verzeichnis21">
    <w:name w:val="Verzeichnis 21"/>
    <w:next w:val="Normal"/>
    <w:rsid w:val="000B0B6D"/>
    <w:rPr>
      <w:rFonts w:ascii="Arial" w:eastAsia="ヒラギノ角ゴ Pro W3" w:hAnsi="Arial"/>
      <w:color w:val="000000"/>
      <w:sz w:val="24"/>
      <w:lang w:val="ru-RU" w:eastAsia="fr-CH"/>
    </w:rPr>
  </w:style>
  <w:style w:type="character" w:customStyle="1" w:styleId="FormatvorlageLateinCalibri18ptFett">
    <w:name w:val="Formatvorlage (Latein) Calibri 18 pt Fett"/>
    <w:rsid w:val="000B0B6D"/>
    <w:rPr>
      <w:rFonts w:ascii="Lucida Grande" w:eastAsia="ヒラギノ角ゴ Pro W3" w:hAnsi="Lucida Grande"/>
      <w:b/>
      <w:i w:val="0"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semiHidden/>
    <w:rsid w:val="00467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paragraph" w:customStyle="1" w:styleId="Formatlibre">
    <w:name w:val="Format libre"/>
    <w:rsid w:val="004676F6"/>
    <w:rPr>
      <w:rFonts w:eastAsia="ヒラギノ角ゴ Pro W3"/>
      <w:color w:val="000000"/>
      <w:lang w:eastAsia="fr-CH"/>
    </w:rPr>
  </w:style>
  <w:style w:type="character" w:customStyle="1" w:styleId="Formatvorlage14ptFett">
    <w:name w:val="Formatvorlage 14 pt Fett"/>
    <w:rsid w:val="004676F6"/>
    <w:rPr>
      <w:rFonts w:ascii="Arial Bold" w:eastAsia="ヒラギノ角ゴ Pro W3" w:hAnsi="Arial Bold"/>
      <w:b w:val="0"/>
      <w:i w:val="0"/>
      <w:color w:val="000000"/>
      <w:sz w:val="24"/>
    </w:rPr>
  </w:style>
  <w:style w:type="paragraph" w:customStyle="1" w:styleId="FormatvorlageListParagraphLateinCalibri11ptAutomatisch">
    <w:name w:val="Formatvorlage List Paragraph + (Latein) Calibri 11 pt Automatisch"/>
    <w:rsid w:val="004676F6"/>
    <w:pPr>
      <w:widowControl w:val="0"/>
      <w:tabs>
        <w:tab w:val="left" w:pos="1162"/>
      </w:tabs>
      <w:suppressAutoHyphens/>
    </w:pPr>
    <w:rPr>
      <w:rFonts w:ascii="Arial" w:eastAsia="ヒラギノ角ゴ Pro W3" w:hAnsi="Arial"/>
      <w:color w:val="000000"/>
      <w:kern w:val="1"/>
      <w:sz w:val="22"/>
      <w:lang w:eastAsia="fr-CH"/>
    </w:rPr>
  </w:style>
  <w:style w:type="character" w:customStyle="1" w:styleId="FormatvorlageLateinCalibri16ptFett">
    <w:name w:val="Formatvorlage (Latein) Calibri 16 pt Fett"/>
    <w:rsid w:val="004676F6"/>
    <w:rPr>
      <w:rFonts w:ascii="Lucida Grande" w:eastAsia="ヒラギノ角ゴ Pro W3" w:hAnsi="Lucida Grande"/>
      <w:b/>
      <w:i w:val="0"/>
      <w:color w:val="000000"/>
      <w:sz w:val="40"/>
    </w:rPr>
  </w:style>
  <w:style w:type="paragraph" w:customStyle="1" w:styleId="Titre11">
    <w:name w:val="Titre 11"/>
    <w:next w:val="Normal"/>
    <w:rsid w:val="004676F6"/>
    <w:pPr>
      <w:keepNext/>
      <w:widowControl w:val="0"/>
      <w:suppressAutoHyphens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  <w:lang w:eastAsia="fr-CH"/>
    </w:rPr>
  </w:style>
  <w:style w:type="paragraph" w:styleId="BodyTextIndent2">
    <w:name w:val="Body Text Indent 2"/>
    <w:basedOn w:val="Normal"/>
    <w:link w:val="BodyTextIndent2Char"/>
    <w:uiPriority w:val="99"/>
    <w:rsid w:val="004676F6"/>
    <w:pPr>
      <w:ind w:left="1440" w:hanging="731"/>
      <w:jc w:val="both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6F6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676F6"/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676F6"/>
    <w:rPr>
      <w:rFonts w:ascii="Arial" w:hAnsi="Arial"/>
      <w:sz w:val="22"/>
      <w:lang w:val="en-GB" w:eastAsia="en-US"/>
    </w:rPr>
  </w:style>
  <w:style w:type="paragraph" w:customStyle="1" w:styleId="1Text">
    <w:name w:val="1) Text"/>
    <w:basedOn w:val="Normal"/>
    <w:rsid w:val="004676F6"/>
    <w:pPr>
      <w:spacing w:line="240" w:lineRule="exact"/>
      <w:ind w:left="720" w:hanging="720"/>
      <w:jc w:val="both"/>
    </w:pPr>
    <w:rPr>
      <w:rFonts w:ascii="TEAM-Text" w:hAnsi="TEAM-Text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676F6"/>
    <w:pPr>
      <w:ind w:left="720"/>
      <w:contextualSpacing/>
    </w:pPr>
  </w:style>
  <w:style w:type="character" w:customStyle="1" w:styleId="FooterChar">
    <w:name w:val="Footer Char"/>
    <w:link w:val="Footer"/>
    <w:rsid w:val="002801CE"/>
    <w:rPr>
      <w:rFonts w:ascii="Arial" w:hAnsi="Arial"/>
      <w:sz w:val="22"/>
      <w:szCs w:val="24"/>
      <w:lang w:val="ro-RO" w:eastAsia="en-US"/>
    </w:rPr>
  </w:style>
  <w:style w:type="character" w:customStyle="1" w:styleId="Heading9Char">
    <w:name w:val="Heading 9 Char"/>
    <w:basedOn w:val="DefaultParagraphFont"/>
    <w:link w:val="Heading9"/>
    <w:rsid w:val="00535DD1"/>
    <w:rPr>
      <w:rFonts w:ascii="Arial" w:hAnsi="Arial"/>
      <w:b/>
      <w:sz w:val="22"/>
      <w:lang w:eastAsia="es-ES"/>
    </w:rPr>
  </w:style>
  <w:style w:type="character" w:customStyle="1" w:styleId="HeaderChar">
    <w:name w:val="Header Char"/>
    <w:basedOn w:val="DefaultParagraphFont"/>
    <w:link w:val="Header"/>
    <w:rsid w:val="00535DD1"/>
    <w:rPr>
      <w:rFonts w:ascii="Arial" w:hAnsi="Arial"/>
      <w:sz w:val="22"/>
      <w:szCs w:val="24"/>
      <w:lang w:val="ro-RO" w:eastAsia="en-US"/>
    </w:rPr>
  </w:style>
  <w:style w:type="paragraph" w:customStyle="1" w:styleId="Default">
    <w:name w:val="Default"/>
    <w:rsid w:val="008441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0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heuiaa.org" TargetMode="External"/><Relationship Id="rId2" Type="http://schemas.openxmlformats.org/officeDocument/2006/relationships/hyperlink" Target="http://www.theui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8F47-9ED1-4242-9819-79A857B0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SAC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Peter Bourne</cp:lastModifiedBy>
  <cp:revision>7</cp:revision>
  <cp:lastPrinted>2018-01-09T08:46:00Z</cp:lastPrinted>
  <dcterms:created xsi:type="dcterms:W3CDTF">2018-01-19T12:00:00Z</dcterms:created>
  <dcterms:modified xsi:type="dcterms:W3CDTF">2018-07-17T08:57:00Z</dcterms:modified>
</cp:coreProperties>
</file>